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82EAE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6E8390B1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5D842B6B" w14:textId="17800C82"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14:paraId="0068B779" w14:textId="77777777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14:paraId="68C59EC4" w14:textId="77777777"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14:paraId="6F95BD23" w14:textId="77777777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4C535082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14:paraId="334463DF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61B81F4D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14:paraId="68D9E278" w14:textId="77777777" w:rsidTr="00953A81">
        <w:trPr>
          <w:trHeight w:val="389"/>
        </w:trPr>
        <w:tc>
          <w:tcPr>
            <w:tcW w:w="2665" w:type="dxa"/>
            <w:gridSpan w:val="7"/>
          </w:tcPr>
          <w:p w14:paraId="5E85E4B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14:paraId="51A3599A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14:paraId="02B15A17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28CCA96D" w14:textId="77777777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09D205B1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59311797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14:paraId="4B62CFDA" w14:textId="77777777"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14:paraId="39599786" w14:textId="77777777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14:paraId="4E8C7C29" w14:textId="77777777"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14:paraId="7E840842" w14:textId="77777777"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14:paraId="2A3DC43D" w14:textId="77777777"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14:paraId="1E9E202B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3344DA7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37D5CE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2B61A558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14:paraId="5C10E706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14:paraId="0F7BCB0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1B28194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C5E241C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29C4147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F812B6A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14:paraId="496B6DA1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14:paraId="0F06E443" w14:textId="77777777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3D16C7F2" w14:textId="77777777"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4E3F3C" w:rsidRPr="00BF27E0" w14:paraId="0AF1AC89" w14:textId="77777777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14:paraId="2E0167B5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5C22550" w14:textId="77777777"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6F44799" w14:textId="2E0DA04F"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46B7EF0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14:paraId="3E05DF51" w14:textId="77777777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14:paraId="7474B418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C2E02F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14:paraId="4C3590E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254ECA3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A2F6DC5" w14:textId="77777777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14:paraId="166F96EA" w14:textId="77777777"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51FD5ECE" w14:textId="77777777"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14:paraId="002AEF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0A3FA6E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46F2D4AB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CD589C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5713E79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31A88A8F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14:paraId="29D86FB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6F4251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5E4A6B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817DC9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767568C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1140E2A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14:paraId="0142C941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49F8477F" w14:textId="77777777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14:paraId="08931063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14:paraId="0CE861B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84C56CD" w14:textId="77777777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4DBB392" w14:textId="5886FBA2"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9736CF" w14:paraId="2ED5B038" w14:textId="77777777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84B91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BE558A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E47E54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DCF2546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14:paraId="33E284A9" w14:textId="77777777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D61A40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B9F525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FE7BDB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14:paraId="1288FF2B" w14:textId="77777777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40803D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14:paraId="577C563A" w14:textId="77777777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1CBD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E5F24A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8CCC0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14:paraId="1E6DB505" w14:textId="77777777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04CAB5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E16136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5B3E31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1C644C6" w14:textId="77777777"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14:paraId="14B59244" w14:textId="77777777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E495677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3E86FADB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5B52856A" w14:textId="77777777"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14:paraId="07D515E4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14:paraId="7C6E77BB" w14:textId="77777777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4B8E44B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41ABD75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0E2EB6C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14:paraId="1803BE05" w14:textId="77777777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34F4378C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14:paraId="3F9B59C0" w14:textId="7777777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9D7638" w14:textId="77777777"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D2938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B3323E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14:paraId="2C4693B6" w14:textId="77777777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F03CD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D19C46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650A3C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A9D86E2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14:paraId="16BB385A" w14:textId="77777777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14:paraId="23AAFA59" w14:textId="4D704CC5"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14:paraId="7152F62E" w14:textId="77777777"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14:paraId="7CE39100" w14:textId="77777777" w:rsidTr="00E31A20">
        <w:trPr>
          <w:trHeight w:val="269"/>
        </w:trPr>
        <w:tc>
          <w:tcPr>
            <w:tcW w:w="399" w:type="dxa"/>
            <w:vAlign w:val="center"/>
          </w:tcPr>
          <w:p w14:paraId="276D8F1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311645C2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E7F015D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2964171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FD7949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0C6B6123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E7A22E8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7E99D1A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6E0DF146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27EE0E6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72AA742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10360E7A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14:paraId="04D614CC" w14:textId="1AE0FD98" w:rsidR="00BF27E0" w:rsidRPr="001778D1" w:rsidRDefault="001778D1" w:rsidP="001778D1">
            <w:pPr>
              <w:jc w:val="center"/>
              <w:rPr>
                <w:rFonts w:cstheme="minorHAnsi"/>
                <w:b/>
              </w:rPr>
            </w:pPr>
            <w:r w:rsidRPr="001778D1">
              <w:rPr>
                <w:rFonts w:cstheme="minorHAnsi"/>
                <w:b/>
              </w:rPr>
              <w:t>1</w:t>
            </w:r>
          </w:p>
        </w:tc>
        <w:tc>
          <w:tcPr>
            <w:tcW w:w="567" w:type="dxa"/>
            <w:gridSpan w:val="3"/>
            <w:vAlign w:val="center"/>
          </w:tcPr>
          <w:p w14:paraId="23E88B9C" w14:textId="446D77A0" w:rsidR="00BF27E0" w:rsidRPr="001778D1" w:rsidRDefault="001778D1" w:rsidP="001778D1">
            <w:pPr>
              <w:jc w:val="center"/>
              <w:rPr>
                <w:rFonts w:cstheme="minorHAnsi"/>
                <w:b/>
              </w:rPr>
            </w:pPr>
            <w:r w:rsidRPr="001778D1">
              <w:rPr>
                <w:rFonts w:cstheme="minorHAnsi"/>
                <w:b/>
              </w:rPr>
              <w:t>2</w:t>
            </w:r>
          </w:p>
        </w:tc>
        <w:tc>
          <w:tcPr>
            <w:tcW w:w="3118" w:type="dxa"/>
            <w:gridSpan w:val="13"/>
            <w:vAlign w:val="center"/>
          </w:tcPr>
          <w:p w14:paraId="2B40ADAC" w14:textId="77777777"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6B537CB1" w14:textId="77777777"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B4920" w:rsidRPr="00293AC2" w14:paraId="1D6D6B4B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413EB332" w14:textId="77777777"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14:paraId="7B0F6944" w14:textId="77777777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9B9E5D4" w14:textId="750784D2"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>, z późn.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22928197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BB2B7BA" w14:textId="77777777"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523F3FDF" w14:textId="77777777"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F823E07" w14:textId="20D0612E" w:rsidR="004557AA" w:rsidRDefault="0012579E" w:rsidP="00EF331C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Gyncentrum Sp. z o.o.</w:t>
                  </w:r>
                </w:p>
              </w:tc>
            </w:tr>
            <w:tr w:rsidR="004557AA" w14:paraId="04884E23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98238AC" w14:textId="77777777"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43C50EE0" w14:textId="77777777"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9D892E5" w14:textId="4B0A7253" w:rsidR="004557AA" w:rsidRDefault="0012579E" w:rsidP="0012579E">
                  <w:pPr>
                    <w:tabs>
                      <w:tab w:val="left" w:pos="3"/>
                    </w:tabs>
                    <w:contextualSpacing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ab/>
                    <w:t>ul. Żelazna 1, 40-851 Katowice</w:t>
                  </w:r>
                </w:p>
              </w:tc>
            </w:tr>
          </w:tbl>
          <w:p w14:paraId="7C2A3A67" w14:textId="77777777"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14:paraId="755F1BA7" w14:textId="77777777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9464C9E" w14:textId="683DF004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2B2BB5" w14:paraId="4DB4C78D" w14:textId="77777777" w:rsidTr="0033271A">
              <w:tc>
                <w:tcPr>
                  <w:tcW w:w="2948" w:type="dxa"/>
                  <w:shd w:val="clear" w:color="auto" w:fill="FFFFFF" w:themeFill="background1"/>
                </w:tcPr>
                <w:p w14:paraId="38F60711" w14:textId="77777777"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5179DD75" w14:textId="2B2DAA1D"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B31B9E1" w14:textId="11E3DA27"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B584BC2" w14:textId="77777777"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14:paraId="0DF16C8C" w14:textId="77777777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CB4CF20" w14:textId="74052DF3"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5D64528E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F7AE966" w14:textId="5C745961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14:paraId="4958C1AD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D0AD898" w14:textId="0A658753"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4243BC0" w14:textId="77777777"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D150A65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7B3C8FC4" w14:textId="77777777"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A97BC2F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6CBFF144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4A1B21ED" w14:textId="77777777"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14:paraId="3C2B579E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01DDFC79" w14:textId="77777777"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14:paraId="52788B23" w14:textId="7777777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5CD21F0" w14:textId="6D34C5CF"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5528AE22" w14:textId="77777777" w:rsidTr="00DD0C22">
              <w:tc>
                <w:tcPr>
                  <w:tcW w:w="2362" w:type="dxa"/>
                  <w:shd w:val="clear" w:color="auto" w:fill="FFFFFF" w:themeFill="background1"/>
                </w:tcPr>
                <w:p w14:paraId="099BE75B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14:paraId="3D074881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14:paraId="5B754A6A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14:paraId="3DB49E46" w14:textId="769376AD" w:rsidR="004557AA" w:rsidRDefault="00BE46BA" w:rsidP="004557AA">
                  <w:pPr>
                    <w:contextualSpacing/>
                    <w:rPr>
                      <w:rFonts w:cstheme="minorHAnsi"/>
                      <w:b/>
                    </w:rPr>
                  </w:pPr>
                  <w:r w:rsidRPr="00BE46BA">
                    <w:rPr>
                      <w:rFonts w:cstheme="minorHAnsi"/>
                      <w:b/>
                    </w:rPr>
                    <w:t>Ewa Szturm</w:t>
                  </w:r>
                  <w:r>
                    <w:rPr>
                      <w:rFonts w:cstheme="minorHAnsi"/>
                      <w:b/>
                    </w:rPr>
                    <w:t>-</w:t>
                  </w:r>
                  <w:r w:rsidRPr="00BE46BA">
                    <w:rPr>
                      <w:rFonts w:cstheme="minorHAnsi"/>
                      <w:b/>
                    </w:rPr>
                    <w:t>Rejniak</w:t>
                  </w:r>
                </w:p>
              </w:tc>
            </w:tr>
          </w:tbl>
          <w:p w14:paraId="14AD2BDD" w14:textId="77777777"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14:paraId="214C36B5" w14:textId="7777777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57E8CFC" w14:textId="1C958685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FC2FE8" w14:paraId="4C17F67D" w14:textId="77777777" w:rsidTr="009A55E3">
              <w:tc>
                <w:tcPr>
                  <w:tcW w:w="2948" w:type="dxa"/>
                  <w:shd w:val="clear" w:color="auto" w:fill="FFFFFF" w:themeFill="background1"/>
                </w:tcPr>
                <w:p w14:paraId="12F3A67F" w14:textId="77777777"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28470EDC" w14:textId="2F565A95"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911D4A7" w14:textId="1EDDDDCC"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4E5801DC" w14:textId="77777777"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14:paraId="08FA7C48" w14:textId="7777777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3DB72CF" w14:textId="16DC534A"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1BAADBC9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4D01364" w14:textId="5190B05F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14:paraId="0D84B2E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36D01E03" w14:textId="03BBFACB"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691C279D" w14:textId="77777777"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82899A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489BCA40" w14:textId="77777777"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5DD4041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04BE5C08" w14:textId="77777777"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63F6AA92" w14:textId="77777777"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14:paraId="0408737B" w14:textId="77777777" w:rsidTr="00B773D7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E9673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E6768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13B1F26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0E7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B2B60D" w14:textId="6BA6AF65"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65FF08FB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14:paraId="1005AF05" w14:textId="77777777" w:rsidTr="00044337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F78B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1F82BC" w14:textId="77777777"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14:paraId="12E74E13" w14:textId="1A069269"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4EAAF855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45181A00" w14:textId="77777777"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14:paraId="48AA3AE8" w14:textId="77777777"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25EBB437" w14:textId="1D740C8F"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przypadku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>Nie wypełnia jej w przypadku,</w:t>
      </w:r>
      <w:r w:rsidRPr="00EE29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14:paraId="45A2A601" w14:textId="3036541C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04763A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>, z późn.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0BC75865" w14:textId="542C0329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7996E0F9" w14:textId="217A203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2C4198D5" w14:textId="42003B8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191AC809" w14:textId="6532AD54"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="0004763A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A178A">
        <w:rPr>
          <w:rFonts w:cstheme="minorHAnsi"/>
          <w:sz w:val="20"/>
          <w:szCs w:val="20"/>
        </w:rPr>
        <w:t>,</w:t>
      </w:r>
      <w:r w:rsidR="00AA178A" w:rsidRPr="00AA178A">
        <w:rPr>
          <w:rFonts w:cstheme="minorHAnsi"/>
          <w:sz w:val="20"/>
          <w:szCs w:val="20"/>
        </w:rPr>
        <w:t xml:space="preserve"> </w:t>
      </w:r>
      <w:r w:rsidR="00AA178A">
        <w:rPr>
          <w:rFonts w:cstheme="minorHAnsi"/>
          <w:sz w:val="20"/>
          <w:szCs w:val="20"/>
        </w:rPr>
        <w:t xml:space="preserve">z wyjątkiem </w:t>
      </w:r>
      <w:r w:rsidR="00AA178A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14:paraId="34775D35" w14:textId="77777777" w:rsidR="006D5130" w:rsidRDefault="006D5130"/>
    <w:sectPr w:rsidR="006D5130" w:rsidSect="00F563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6AAC5" w14:textId="77777777" w:rsidR="00A56334" w:rsidRDefault="00A56334" w:rsidP="00C36864">
      <w:pPr>
        <w:spacing w:after="0" w:line="240" w:lineRule="auto"/>
      </w:pPr>
      <w:r>
        <w:separator/>
      </w:r>
    </w:p>
  </w:endnote>
  <w:endnote w:type="continuationSeparator" w:id="0">
    <w:p w14:paraId="0039127F" w14:textId="77777777" w:rsidR="00A56334" w:rsidRDefault="00A56334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3B283" w14:textId="77777777" w:rsidR="00A56334" w:rsidRDefault="00A56334" w:rsidP="00C36864">
      <w:pPr>
        <w:spacing w:after="0" w:line="240" w:lineRule="auto"/>
      </w:pPr>
      <w:r>
        <w:separator/>
      </w:r>
    </w:p>
  </w:footnote>
  <w:footnote w:type="continuationSeparator" w:id="0">
    <w:p w14:paraId="0E70107C" w14:textId="77777777" w:rsidR="00A56334" w:rsidRDefault="00A56334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F5"/>
    <w:rsid w:val="00044337"/>
    <w:rsid w:val="0004763A"/>
    <w:rsid w:val="00060149"/>
    <w:rsid w:val="000907F5"/>
    <w:rsid w:val="000B7332"/>
    <w:rsid w:val="000C1500"/>
    <w:rsid w:val="000D2E17"/>
    <w:rsid w:val="00111778"/>
    <w:rsid w:val="0012239B"/>
    <w:rsid w:val="0012579E"/>
    <w:rsid w:val="00173766"/>
    <w:rsid w:val="001778D1"/>
    <w:rsid w:val="001E202B"/>
    <w:rsid w:val="00227F8E"/>
    <w:rsid w:val="002303C1"/>
    <w:rsid w:val="0024115F"/>
    <w:rsid w:val="00284D4F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557AA"/>
    <w:rsid w:val="004B33EF"/>
    <w:rsid w:val="004E3F3C"/>
    <w:rsid w:val="004F168A"/>
    <w:rsid w:val="005364AB"/>
    <w:rsid w:val="00594AB0"/>
    <w:rsid w:val="005A7D07"/>
    <w:rsid w:val="005B6C4F"/>
    <w:rsid w:val="006D5130"/>
    <w:rsid w:val="00737E73"/>
    <w:rsid w:val="007D2368"/>
    <w:rsid w:val="00800842"/>
    <w:rsid w:val="00847B60"/>
    <w:rsid w:val="00881618"/>
    <w:rsid w:val="00887A60"/>
    <w:rsid w:val="008B7901"/>
    <w:rsid w:val="008C2E93"/>
    <w:rsid w:val="00911A0E"/>
    <w:rsid w:val="00925470"/>
    <w:rsid w:val="00953A81"/>
    <w:rsid w:val="009736CF"/>
    <w:rsid w:val="00994E5B"/>
    <w:rsid w:val="009A55E3"/>
    <w:rsid w:val="00A02AE8"/>
    <w:rsid w:val="00A56334"/>
    <w:rsid w:val="00A84441"/>
    <w:rsid w:val="00AA178A"/>
    <w:rsid w:val="00B5575B"/>
    <w:rsid w:val="00B73A2A"/>
    <w:rsid w:val="00B773D7"/>
    <w:rsid w:val="00B95CB7"/>
    <w:rsid w:val="00BA66FD"/>
    <w:rsid w:val="00BA7C11"/>
    <w:rsid w:val="00BE46BA"/>
    <w:rsid w:val="00BF27E0"/>
    <w:rsid w:val="00C01B82"/>
    <w:rsid w:val="00C36864"/>
    <w:rsid w:val="00C614EA"/>
    <w:rsid w:val="00C62049"/>
    <w:rsid w:val="00CC444D"/>
    <w:rsid w:val="00D045B7"/>
    <w:rsid w:val="00D3747C"/>
    <w:rsid w:val="00DB4920"/>
    <w:rsid w:val="00DD0C22"/>
    <w:rsid w:val="00E31A20"/>
    <w:rsid w:val="00E3292E"/>
    <w:rsid w:val="00EE291B"/>
    <w:rsid w:val="00EF331C"/>
    <w:rsid w:val="00F541BD"/>
    <w:rsid w:val="00F56395"/>
    <w:rsid w:val="00FC2FE8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C4E0"/>
  <w15:docId w15:val="{1C8D61BB-56A7-48EC-B554-FB7C9D56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298A5-7B10-4687-AFC6-336C8BA8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Siódmy Użytkownik</cp:lastModifiedBy>
  <cp:revision>3</cp:revision>
  <cp:lastPrinted>2018-02-12T15:16:00Z</cp:lastPrinted>
  <dcterms:created xsi:type="dcterms:W3CDTF">2020-12-14T22:21:00Z</dcterms:created>
  <dcterms:modified xsi:type="dcterms:W3CDTF">2020-12-14T22:22:00Z</dcterms:modified>
</cp:coreProperties>
</file>